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B64C19" w:rsidRDefault="009B18C7" w:rsidP="009001D6">
      <w:pPr>
        <w:rPr>
          <w:rFonts w:ascii="標楷體" w:eastAsia="標楷體" w:hAnsi="標楷體"/>
        </w:rPr>
      </w:pPr>
    </w:p>
    <w:p w:rsidR="00BC247D" w:rsidRPr="00B64C19" w:rsidRDefault="00AE607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B64C19">
        <w:rPr>
          <w:rFonts w:ascii="標楷體" w:eastAsia="標楷體" w:hAnsi="標楷體"/>
          <w:sz w:val="28"/>
          <w:szCs w:val="28"/>
        </w:rPr>
        <w:t>113年總統、副總統選舉</w:t>
      </w:r>
      <w:r w:rsidRPr="00B64C19">
        <w:rPr>
          <w:rFonts w:ascii="標楷體" w:eastAsia="標楷體" w:hAnsi="標楷體" w:hint="eastAsia"/>
          <w:sz w:val="28"/>
          <w:szCs w:val="28"/>
        </w:rPr>
        <w:t>許可設立</w:t>
      </w:r>
      <w:r w:rsidRPr="00B64C19">
        <w:rPr>
          <w:rFonts w:ascii="標楷體" w:eastAsia="標楷體" w:hAnsi="標楷體"/>
          <w:sz w:val="28"/>
          <w:szCs w:val="28"/>
        </w:rPr>
        <w:t>政治獻金專戶名</w:t>
      </w:r>
      <w:r w:rsidRPr="00B64C19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992"/>
        <w:gridCol w:w="1843"/>
        <w:gridCol w:w="992"/>
        <w:gridCol w:w="1843"/>
        <w:gridCol w:w="1863"/>
      </w:tblGrid>
      <w:tr w:rsidR="006D298D" w:rsidRPr="00B64C19" w:rsidTr="00B64C1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B64C19" w:rsidRDefault="006515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B64C19" w:rsidRDefault="00AE607E" w:rsidP="00DB5001">
            <w:pPr>
              <w:jc w:val="center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擬參選人</w:t>
            </w:r>
            <w:r w:rsidRPr="00B64C1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政治獻</w:t>
            </w:r>
          </w:p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金專戶</w:t>
            </w:r>
          </w:p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B64C19" w:rsidRDefault="00AE607E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B64C19" w:rsidRDefault="00AE607E" w:rsidP="00DB5001">
            <w:pPr>
              <w:jc w:val="center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B64C19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B64C19" w:rsidRDefault="00AE607E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許可設立</w:t>
            </w:r>
          </w:p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發文日期及</w:t>
            </w:r>
          </w:p>
          <w:p w:rsidR="006D298D" w:rsidRPr="00B64C19" w:rsidRDefault="00AE607E" w:rsidP="00C26E51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</w:rPr>
              <w:t>文號</w:t>
            </w:r>
          </w:p>
        </w:tc>
      </w:tr>
      <w:tr w:rsidR="001D4A1B" w:rsidRPr="00B64C19" w:rsidTr="00B64C19">
        <w:trPr>
          <w:cantSplit/>
        </w:trPr>
        <w:tc>
          <w:tcPr>
            <w:tcW w:w="431" w:type="dxa"/>
            <w:noWrap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D4A1B" w:rsidRPr="00B64C19" w:rsidRDefault="001530B5">
            <w:pPr>
              <w:rPr>
                <w:rFonts w:ascii="標楷體" w:eastAsia="標楷體" w:hAnsi="標楷體"/>
              </w:rPr>
            </w:pPr>
            <w:r w:rsidRPr="001530B5">
              <w:rPr>
                <w:rFonts w:ascii="標楷體" w:eastAsia="標楷體" w:hAnsi="標楷體"/>
                <w:sz w:val="22"/>
              </w:rPr>
              <w:t>符音、謝祖鉉</w:t>
            </w:r>
            <w:bookmarkStart w:id="0" w:name="_GoBack"/>
            <w:bookmarkEnd w:id="0"/>
          </w:p>
        </w:tc>
        <w:tc>
          <w:tcPr>
            <w:tcW w:w="1511" w:type="dxa"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113年總統、副總統擬參選人符音、謝祖鉉政治獻金專戶</w:t>
            </w:r>
          </w:p>
        </w:tc>
        <w:tc>
          <w:tcPr>
            <w:tcW w:w="992" w:type="dxa"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中華郵政股份有限公司臺北復興橋郵局</w:t>
            </w:r>
          </w:p>
        </w:tc>
        <w:tc>
          <w:tcPr>
            <w:tcW w:w="1843" w:type="dxa"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00010850464089</w:t>
            </w:r>
          </w:p>
        </w:tc>
        <w:tc>
          <w:tcPr>
            <w:tcW w:w="992" w:type="dxa"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臺北市中正區忠孝西路一段1號</w:t>
            </w:r>
          </w:p>
        </w:tc>
        <w:tc>
          <w:tcPr>
            <w:tcW w:w="1843" w:type="dxa"/>
            <w:noWrap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112年10月5日</w:t>
            </w:r>
          </w:p>
        </w:tc>
        <w:tc>
          <w:tcPr>
            <w:tcW w:w="1863" w:type="dxa"/>
          </w:tcPr>
          <w:p w:rsidR="001D4A1B" w:rsidRPr="00B64C19" w:rsidRDefault="00AE607E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/>
                <w:sz w:val="22"/>
              </w:rPr>
              <w:t>112年10月6日</w:t>
            </w:r>
            <w:r w:rsidRPr="00B64C19">
              <w:rPr>
                <w:rFonts w:ascii="標楷體" w:eastAsia="標楷體" w:hAnsi="標楷體"/>
              </w:rPr>
              <w:br/>
            </w:r>
            <w:r w:rsidRPr="00B64C1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64C1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64C19">
              <w:rPr>
                <w:rFonts w:ascii="標楷體" w:eastAsia="標楷體" w:hAnsi="標楷體"/>
                <w:sz w:val="22"/>
              </w:rPr>
              <w:t>第1121805062號</w:t>
            </w:r>
          </w:p>
        </w:tc>
      </w:tr>
    </w:tbl>
    <w:p w:rsidR="00D321C0" w:rsidRPr="00B64C19" w:rsidRDefault="00D321C0">
      <w:pPr>
        <w:rPr>
          <w:rFonts w:ascii="標楷體" w:eastAsia="標楷體" w:hAnsi="標楷體"/>
        </w:rPr>
      </w:pPr>
    </w:p>
    <w:p w:rsidR="00B64C19" w:rsidRPr="00B64C19" w:rsidRDefault="00B64C19" w:rsidP="00B64C19">
      <w:pPr>
        <w:rPr>
          <w:rFonts w:ascii="標楷體" w:eastAsia="標楷體" w:hAnsi="標楷體" w:cs="Times New Roman"/>
        </w:rPr>
      </w:pPr>
    </w:p>
    <w:p w:rsidR="00B64C19" w:rsidRPr="00B64C19" w:rsidRDefault="00B64C19" w:rsidP="00B64C19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B64C19">
        <w:rPr>
          <w:rFonts w:ascii="標楷體" w:eastAsia="標楷體" w:hAnsi="標楷體" w:cs="Times New Roman" w:hint="eastAsia"/>
          <w:sz w:val="28"/>
          <w:szCs w:val="28"/>
        </w:rPr>
        <w:t>113年立法委員選舉許可設立政治</w:t>
      </w:r>
      <w:proofErr w:type="gramStart"/>
      <w:r w:rsidRPr="00B64C19">
        <w:rPr>
          <w:rFonts w:ascii="標楷體" w:eastAsia="標楷體" w:hAnsi="標楷體" w:cs="Times New Roman" w:hint="eastAsia"/>
          <w:sz w:val="28"/>
          <w:szCs w:val="28"/>
        </w:rPr>
        <w:t>獻金專戶</w:t>
      </w:r>
      <w:proofErr w:type="gramEnd"/>
      <w:r w:rsidRPr="00B64C19">
        <w:rPr>
          <w:rFonts w:ascii="標楷體" w:eastAsia="標楷體" w:hAnsi="標楷體" w:cs="Times New Roman" w:hint="eastAsia"/>
          <w:sz w:val="28"/>
          <w:szCs w:val="28"/>
        </w:rPr>
        <w:t>名冊</w:t>
      </w:r>
    </w:p>
    <w:tbl>
      <w:tblPr>
        <w:tblStyle w:val="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372"/>
        <w:gridCol w:w="993"/>
        <w:gridCol w:w="1701"/>
        <w:gridCol w:w="992"/>
        <w:gridCol w:w="1984"/>
        <w:gridCol w:w="2000"/>
      </w:tblGrid>
      <w:tr w:rsidR="00B64C19" w:rsidRPr="00B64C19" w:rsidTr="00B64C19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center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政治獻</w:t>
            </w:r>
          </w:p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B64C19">
              <w:rPr>
                <w:rFonts w:ascii="標楷體" w:eastAsia="標楷體" w:hAnsi="標楷體" w:hint="eastAsia"/>
              </w:rPr>
              <w:t>金專戶</w:t>
            </w:r>
            <w:proofErr w:type="gramEnd"/>
          </w:p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center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pacing w:val="240"/>
                <w:kern w:val="0"/>
                <w:fitText w:val="960" w:id="-1167367934"/>
              </w:rPr>
              <w:t>帳</w:t>
            </w:r>
            <w:r w:rsidRPr="00B64C19">
              <w:rPr>
                <w:rFonts w:ascii="標楷體" w:eastAsia="標楷體" w:hAnsi="標楷體" w:hint="eastAsia"/>
                <w:kern w:val="0"/>
                <w:fitText w:val="960" w:id="-1167367934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許可設立</w:t>
            </w:r>
          </w:p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發文日期及</w:t>
            </w:r>
          </w:p>
          <w:p w:rsidR="00B64C19" w:rsidRPr="00B64C19" w:rsidRDefault="00B64C19" w:rsidP="00B64C19">
            <w:pPr>
              <w:jc w:val="distribute"/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</w:rPr>
              <w:t>文號</w:t>
            </w:r>
          </w:p>
        </w:tc>
      </w:tr>
      <w:tr w:rsidR="00B64C19" w:rsidRPr="00B64C19" w:rsidTr="00B64C19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吳政杰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113年立法委員擬參選人吳政杰政治</w:t>
            </w:r>
            <w:proofErr w:type="gramStart"/>
            <w:r w:rsidRPr="00B64C19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臺灣銀行澎湖分行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024001109866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澎湖縣馬公市仁愛路２４號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112年10月6日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112年10月12日</w:t>
            </w:r>
            <w:r w:rsidRPr="00B64C19">
              <w:rPr>
                <w:rFonts w:ascii="標楷體" w:eastAsia="標楷體" w:hAnsi="標楷體"/>
              </w:rPr>
              <w:br/>
            </w:r>
            <w:r w:rsidRPr="00B64C19"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 w:rsidRPr="00B64C19"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 w:rsidRPr="00B64C19">
              <w:rPr>
                <w:rFonts w:ascii="標楷體" w:eastAsia="標楷體" w:hAnsi="標楷體" w:hint="eastAsia"/>
                <w:sz w:val="22"/>
              </w:rPr>
              <w:t>第1121805109號</w:t>
            </w:r>
          </w:p>
        </w:tc>
      </w:tr>
      <w:tr w:rsidR="00B64C19" w:rsidRPr="00B64C19" w:rsidTr="00B64C19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劉書婷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113年立法委員擬參選人劉書婷政治</w:t>
            </w:r>
            <w:proofErr w:type="gramStart"/>
            <w:r w:rsidRPr="00B64C19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臺灣土地銀行東板橋分行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095001025245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新北市板橋區民族路２１２號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112年10月11日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9" w:rsidRPr="00B64C19" w:rsidRDefault="00B64C19" w:rsidP="00B64C19">
            <w:pPr>
              <w:rPr>
                <w:rFonts w:ascii="標楷體" w:eastAsia="標楷體" w:hAnsi="標楷體"/>
              </w:rPr>
            </w:pPr>
            <w:r w:rsidRPr="00B64C19">
              <w:rPr>
                <w:rFonts w:ascii="標楷體" w:eastAsia="標楷體" w:hAnsi="標楷體" w:hint="eastAsia"/>
                <w:sz w:val="22"/>
              </w:rPr>
              <w:t>112年10月12日</w:t>
            </w:r>
            <w:r w:rsidRPr="00B64C19">
              <w:rPr>
                <w:rFonts w:ascii="標楷體" w:eastAsia="標楷體" w:hAnsi="標楷體"/>
              </w:rPr>
              <w:br/>
            </w:r>
            <w:r w:rsidRPr="00B64C19"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 w:rsidRPr="00B64C19"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 w:rsidRPr="00B64C19">
              <w:rPr>
                <w:rFonts w:ascii="標楷體" w:eastAsia="標楷體" w:hAnsi="標楷體" w:hint="eastAsia"/>
                <w:sz w:val="22"/>
              </w:rPr>
              <w:t>第1121805118號</w:t>
            </w:r>
          </w:p>
        </w:tc>
      </w:tr>
    </w:tbl>
    <w:p w:rsidR="00B64C19" w:rsidRPr="00B64C19" w:rsidRDefault="00B64C19" w:rsidP="00B64C19">
      <w:pPr>
        <w:rPr>
          <w:rFonts w:ascii="標楷體" w:eastAsia="標楷體" w:hAnsi="標楷體" w:cs="Times New Roman"/>
        </w:rPr>
      </w:pPr>
    </w:p>
    <w:p w:rsidR="00B64C19" w:rsidRPr="00B64C19" w:rsidRDefault="00B64C19">
      <w:pPr>
        <w:rPr>
          <w:rFonts w:ascii="標楷體" w:eastAsia="標楷體" w:hAnsi="標楷體"/>
        </w:rPr>
      </w:pPr>
    </w:p>
    <w:sectPr w:rsidR="00B64C19" w:rsidRPr="00B64C1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AE" w:rsidRDefault="006515AE" w:rsidP="002E5293">
      <w:r>
        <w:separator/>
      </w:r>
    </w:p>
  </w:endnote>
  <w:endnote w:type="continuationSeparator" w:id="0">
    <w:p w:rsidR="006515AE" w:rsidRDefault="006515A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AE" w:rsidRDefault="006515AE" w:rsidP="002E5293">
      <w:r>
        <w:separator/>
      </w:r>
    </w:p>
  </w:footnote>
  <w:footnote w:type="continuationSeparator" w:id="0">
    <w:p w:rsidR="006515AE" w:rsidRDefault="006515A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530B5"/>
    <w:rsid w:val="001D4A1B"/>
    <w:rsid w:val="00237DCF"/>
    <w:rsid w:val="0029520B"/>
    <w:rsid w:val="002E5293"/>
    <w:rsid w:val="002E5604"/>
    <w:rsid w:val="00481BCD"/>
    <w:rsid w:val="0049513D"/>
    <w:rsid w:val="006515A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E607E"/>
    <w:rsid w:val="00B64C19"/>
    <w:rsid w:val="00BC5639"/>
    <w:rsid w:val="00C174F9"/>
    <w:rsid w:val="00D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B64C1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2023-10-13T05:35:00Z</dcterms:created>
  <dcterms:modified xsi:type="dcterms:W3CDTF">2023-10-13T05:44:00Z</dcterms:modified>
</cp:coreProperties>
</file>